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Default="00E2347B" w:rsidP="00327383">
      <w:pPr>
        <w:jc w:val="center"/>
        <w:rPr>
          <w:rFonts w:ascii="Times New Roman" w:hAnsi="Times New Roman" w:cs="Times New Roman"/>
          <w:b/>
          <w:lang w:val="en-US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9551EF" w:rsidRPr="009551EF" w:rsidRDefault="009551EF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Pr="00526347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 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508" w:type="dxa"/>
        <w:tblLayout w:type="fixed"/>
        <w:tblLook w:val="04A0" w:firstRow="1" w:lastRow="0" w:firstColumn="1" w:lastColumn="0" w:noHBand="0" w:noVBand="1"/>
      </w:tblPr>
      <w:tblGrid>
        <w:gridCol w:w="513"/>
        <w:gridCol w:w="4415"/>
        <w:gridCol w:w="1100"/>
        <w:gridCol w:w="992"/>
        <w:gridCol w:w="1134"/>
        <w:gridCol w:w="1354"/>
      </w:tblGrid>
      <w:tr w:rsidR="00E55946" w:rsidTr="00A673FE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  <w:p w:rsidR="00E55946" w:rsidRPr="00AB7E95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415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55946" w:rsidTr="00A673FE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dxa"/>
          </w:tcPr>
          <w:p w:rsidR="00E55946" w:rsidRPr="00290E6F" w:rsidRDefault="007227FB" w:rsidP="00C91C6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Шприц 10,0 мл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D80C27" w:rsidRDefault="007227FB" w:rsidP="007227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D80C27" w:rsidRDefault="007227FB" w:rsidP="007227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80C27" w:rsidRDefault="007227FB" w:rsidP="007227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D80C27" w:rsidRDefault="007227FB" w:rsidP="007227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14987</w:t>
            </w:r>
          </w:p>
        </w:tc>
      </w:tr>
      <w:tr w:rsidR="00C91C63" w:rsidTr="00A673FE">
        <w:tc>
          <w:tcPr>
            <w:tcW w:w="513" w:type="dxa"/>
          </w:tcPr>
          <w:p w:rsidR="00C91C63" w:rsidRDefault="00C91C6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415" w:type="dxa"/>
          </w:tcPr>
          <w:p w:rsidR="00C91C63" w:rsidRPr="00290E6F" w:rsidRDefault="007227FB" w:rsidP="0063240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Шприц 5,0 мл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91C63" w:rsidRDefault="007227FB" w:rsidP="007227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1C63" w:rsidRDefault="007227FB" w:rsidP="007227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1C63" w:rsidRDefault="007227FB" w:rsidP="007227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11,79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91C63" w:rsidRPr="00312928" w:rsidRDefault="007227FB" w:rsidP="007227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235800</w:t>
            </w:r>
          </w:p>
        </w:tc>
      </w:tr>
      <w:tr w:rsidR="00C91C63" w:rsidRPr="0063240E" w:rsidTr="00A673FE">
        <w:tc>
          <w:tcPr>
            <w:tcW w:w="513" w:type="dxa"/>
          </w:tcPr>
          <w:p w:rsidR="00C91C63" w:rsidRDefault="00C91C6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415" w:type="dxa"/>
          </w:tcPr>
          <w:p w:rsidR="00C91C63" w:rsidRPr="0063240E" w:rsidRDefault="007227FB" w:rsidP="0063240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Скальпель № 23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91C63" w:rsidRDefault="007227FB" w:rsidP="007227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1C63" w:rsidRDefault="007227FB" w:rsidP="007227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1C63" w:rsidRDefault="007227FB" w:rsidP="007227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91C63" w:rsidRDefault="007227FB" w:rsidP="007227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17250</w:t>
            </w:r>
          </w:p>
        </w:tc>
      </w:tr>
      <w:tr w:rsidR="00C91C63" w:rsidRPr="0063240E" w:rsidTr="00A673FE">
        <w:tc>
          <w:tcPr>
            <w:tcW w:w="513" w:type="dxa"/>
          </w:tcPr>
          <w:p w:rsidR="00C91C63" w:rsidRDefault="00C91C6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415" w:type="dxa"/>
          </w:tcPr>
          <w:p w:rsidR="00C91C63" w:rsidRPr="0063240E" w:rsidRDefault="007227FB" w:rsidP="0063240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Катетер фолея №16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91C63" w:rsidRDefault="007227FB" w:rsidP="007227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1C63" w:rsidRDefault="007227FB" w:rsidP="007227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1C63" w:rsidRDefault="007227FB" w:rsidP="007227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91C63" w:rsidRDefault="007227FB" w:rsidP="007227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13750</w:t>
            </w:r>
          </w:p>
        </w:tc>
      </w:tr>
      <w:tr w:rsidR="00C91C63" w:rsidRPr="0063240E" w:rsidTr="00A673FE">
        <w:tc>
          <w:tcPr>
            <w:tcW w:w="513" w:type="dxa"/>
          </w:tcPr>
          <w:p w:rsidR="00C91C63" w:rsidRDefault="00C91C6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415" w:type="dxa"/>
          </w:tcPr>
          <w:p w:rsidR="00C91C63" w:rsidRPr="00C91C63" w:rsidRDefault="007227FB" w:rsidP="00C91C6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Катетер фолея №18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91C63" w:rsidRDefault="007227FB" w:rsidP="007227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1C63" w:rsidRDefault="007227FB" w:rsidP="007227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1C63" w:rsidRDefault="007227FB" w:rsidP="007227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91C63" w:rsidRDefault="007227FB" w:rsidP="007227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13750</w:t>
            </w:r>
          </w:p>
        </w:tc>
      </w:tr>
      <w:tr w:rsidR="00FD64A9" w:rsidTr="00A673FE">
        <w:tc>
          <w:tcPr>
            <w:tcW w:w="513" w:type="dxa"/>
          </w:tcPr>
          <w:p w:rsidR="00FD64A9" w:rsidRDefault="00FD64A9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5" w:type="dxa"/>
          </w:tcPr>
          <w:p w:rsidR="00FD64A9" w:rsidRPr="007227FB" w:rsidRDefault="007227FB" w:rsidP="00C91C6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227FB">
              <w:rPr>
                <w:rFonts w:ascii="Times New Roman" w:hAnsi="Times New Roman" w:cs="Times New Roman"/>
                <w:b/>
                <w:lang w:val="kk-KZ"/>
              </w:rPr>
              <w:t>Итого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D64A9" w:rsidRPr="007227FB" w:rsidRDefault="00FD64A9" w:rsidP="007227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64A9" w:rsidRPr="007227FB" w:rsidRDefault="00FD64A9" w:rsidP="007227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64A9" w:rsidRPr="007227FB" w:rsidRDefault="00FD64A9" w:rsidP="007227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FD64A9" w:rsidRPr="007227FB" w:rsidRDefault="007227FB" w:rsidP="007227F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227FB">
              <w:rPr>
                <w:rFonts w:ascii="Times New Roman" w:hAnsi="Times New Roman" w:cs="Times New Roman"/>
                <w:b/>
                <w:lang w:val="kk-KZ"/>
              </w:rPr>
              <w:t>295537</w:t>
            </w:r>
          </w:p>
        </w:tc>
      </w:tr>
    </w:tbl>
    <w:p w:rsidR="00323110" w:rsidRDefault="00323110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AD0451">
        <w:rPr>
          <w:rFonts w:ascii="Times New Roman" w:hAnsi="Times New Roman" w:cs="Times New Roman"/>
          <w:lang w:val="kk-KZ"/>
        </w:rPr>
        <w:t>5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 xml:space="preserve">:  </w:t>
      </w:r>
      <w:proofErr w:type="gramStart"/>
      <w:r>
        <w:rPr>
          <w:rFonts w:ascii="Times New Roman" w:hAnsi="Times New Roman" w:cs="Times New Roman"/>
        </w:rPr>
        <w:t>согласно договора</w:t>
      </w:r>
      <w:proofErr w:type="gramEnd"/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7227FB">
        <w:rPr>
          <w:rFonts w:ascii="Times New Roman" w:hAnsi="Times New Roman" w:cs="Times New Roman"/>
          <w:lang w:val="kk-KZ"/>
        </w:rPr>
        <w:t>20</w:t>
      </w:r>
      <w:bookmarkStart w:id="0" w:name="_GoBack"/>
      <w:bookmarkEnd w:id="0"/>
      <w:r w:rsidRPr="00E2347B">
        <w:rPr>
          <w:rFonts w:ascii="Times New Roman" w:hAnsi="Times New Roman" w:cs="Times New Roman"/>
        </w:rPr>
        <w:t>.0</w:t>
      </w:r>
      <w:r w:rsidR="007227FB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.2018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55946" w:rsidP="009551EF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 товаров:  </w:t>
      </w:r>
      <w:r w:rsidR="0024735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27FB">
        <w:rPr>
          <w:rFonts w:ascii="Times New Roman" w:hAnsi="Times New Roman"/>
          <w:sz w:val="24"/>
          <w:szCs w:val="24"/>
          <w:lang w:val="kk-KZ"/>
        </w:rPr>
        <w:t>295 537 тенге</w:t>
      </w:r>
      <w:r w:rsidR="00860AB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2347B" w:rsidRPr="007E1A93" w:rsidRDefault="00E2347B" w:rsidP="00E2347B">
      <w:pPr>
        <w:rPr>
          <w:lang w:val="kk-KZ"/>
        </w:rPr>
      </w:pPr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1514A5"/>
    <w:rsid w:val="001854D4"/>
    <w:rsid w:val="001A270F"/>
    <w:rsid w:val="001B7055"/>
    <w:rsid w:val="00247358"/>
    <w:rsid w:val="00290E6F"/>
    <w:rsid w:val="002E2524"/>
    <w:rsid w:val="00307504"/>
    <w:rsid w:val="00312928"/>
    <w:rsid w:val="00312AC5"/>
    <w:rsid w:val="00314587"/>
    <w:rsid w:val="00323110"/>
    <w:rsid w:val="00327383"/>
    <w:rsid w:val="00357F7F"/>
    <w:rsid w:val="00385403"/>
    <w:rsid w:val="00473B1C"/>
    <w:rsid w:val="005061E7"/>
    <w:rsid w:val="005210BC"/>
    <w:rsid w:val="00526347"/>
    <w:rsid w:val="00545D10"/>
    <w:rsid w:val="005623FC"/>
    <w:rsid w:val="005D3131"/>
    <w:rsid w:val="005E15D0"/>
    <w:rsid w:val="0063240E"/>
    <w:rsid w:val="00633FB2"/>
    <w:rsid w:val="006540A2"/>
    <w:rsid w:val="0065589B"/>
    <w:rsid w:val="00657A88"/>
    <w:rsid w:val="006C4DC2"/>
    <w:rsid w:val="006D2197"/>
    <w:rsid w:val="0070372A"/>
    <w:rsid w:val="007227FB"/>
    <w:rsid w:val="00755343"/>
    <w:rsid w:val="007615F5"/>
    <w:rsid w:val="00766D55"/>
    <w:rsid w:val="007E1A93"/>
    <w:rsid w:val="00860AB9"/>
    <w:rsid w:val="00864FFD"/>
    <w:rsid w:val="00872C54"/>
    <w:rsid w:val="008754ED"/>
    <w:rsid w:val="00881BE3"/>
    <w:rsid w:val="008A26FC"/>
    <w:rsid w:val="008F2D1C"/>
    <w:rsid w:val="00906C71"/>
    <w:rsid w:val="009500F8"/>
    <w:rsid w:val="009551EF"/>
    <w:rsid w:val="00A673FE"/>
    <w:rsid w:val="00A75EAC"/>
    <w:rsid w:val="00A7622E"/>
    <w:rsid w:val="00A767A5"/>
    <w:rsid w:val="00AB3287"/>
    <w:rsid w:val="00AB4CA0"/>
    <w:rsid w:val="00AB7E95"/>
    <w:rsid w:val="00AD0451"/>
    <w:rsid w:val="00AD2630"/>
    <w:rsid w:val="00B2555E"/>
    <w:rsid w:val="00B577B2"/>
    <w:rsid w:val="00B702A8"/>
    <w:rsid w:val="00B77837"/>
    <w:rsid w:val="00C17BE1"/>
    <w:rsid w:val="00C75CBC"/>
    <w:rsid w:val="00C91C63"/>
    <w:rsid w:val="00CA60A1"/>
    <w:rsid w:val="00CC2C53"/>
    <w:rsid w:val="00CC56A7"/>
    <w:rsid w:val="00D703D0"/>
    <w:rsid w:val="00D80C27"/>
    <w:rsid w:val="00DB78D6"/>
    <w:rsid w:val="00DC07F2"/>
    <w:rsid w:val="00E16326"/>
    <w:rsid w:val="00E2347B"/>
    <w:rsid w:val="00E537A4"/>
    <w:rsid w:val="00E55946"/>
    <w:rsid w:val="00E651CB"/>
    <w:rsid w:val="00E7404F"/>
    <w:rsid w:val="00EC3219"/>
    <w:rsid w:val="00F52C02"/>
    <w:rsid w:val="00F94E25"/>
    <w:rsid w:val="00FB4F2F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8161-4D2D-4316-8FA4-4A3388D0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274</cp:revision>
  <cp:lastPrinted>2018-05-21T05:37:00Z</cp:lastPrinted>
  <dcterms:created xsi:type="dcterms:W3CDTF">2018-01-18T07:09:00Z</dcterms:created>
  <dcterms:modified xsi:type="dcterms:W3CDTF">2018-09-13T09:48:00Z</dcterms:modified>
</cp:coreProperties>
</file>